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B" w:rsidRDefault="00E12B39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Responsabile Anticorruzione</w:t>
      </w:r>
    </w:p>
    <w:p w:rsidR="00DB6603" w:rsidRDefault="00DB6603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Segretario Generale Avv. </w:t>
      </w:r>
      <w:r w:rsidR="008D50E5">
        <w:rPr>
          <w:rFonts w:ascii="Calibri" w:hAnsi="Calibri" w:cs="Calibri"/>
        </w:rPr>
        <w:t>Salvatore Pignatello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 Comune di Gela</w:t>
      </w:r>
    </w:p>
    <w:p w:rsidR="00BA4512" w:rsidRDefault="00E12B39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Piazza San Fr</w:t>
      </w:r>
      <w:r w:rsidR="00602B4B">
        <w:rPr>
          <w:rFonts w:ascii="Calibri" w:hAnsi="Calibri" w:cs="Calibri"/>
        </w:rPr>
        <w:t>a</w:t>
      </w:r>
      <w:r>
        <w:rPr>
          <w:rFonts w:ascii="Calibri" w:hAnsi="Calibri" w:cs="Calibri"/>
        </w:rPr>
        <w:t>ncesco, 1</w:t>
      </w:r>
    </w:p>
    <w:p w:rsidR="00E12B39" w:rsidRDefault="00E12B39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 E L A</w:t>
      </w:r>
    </w:p>
    <w:p w:rsidR="00E12B39" w:rsidRDefault="00E12B39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PROPOSTE/OSSERVAZIONI IN MERITO AL PIANO TRIENNALE </w:t>
      </w:r>
      <w:proofErr w:type="spellStart"/>
      <w:r>
        <w:rPr>
          <w:rFonts w:ascii="Calibri,Bold" w:hAnsi="Calibri,Bold" w:cs="Calibri,Bold"/>
          <w:b/>
          <w:bCs/>
        </w:rPr>
        <w:t>DI</w:t>
      </w:r>
      <w:proofErr w:type="spellEnd"/>
      <w:r>
        <w:rPr>
          <w:rFonts w:ascii="Calibri,Bold" w:hAnsi="Calibri,Bold" w:cs="Calibri,Bold"/>
          <w:b/>
          <w:bCs/>
        </w:rPr>
        <w:t xml:space="preserve"> PREVENZIONE DELLA CORRUZIONE </w:t>
      </w:r>
      <w:r w:rsidR="00E41A8C">
        <w:rPr>
          <w:rFonts w:ascii="Calibri,Bold" w:hAnsi="Calibri,Bold" w:cs="Calibri,Bold"/>
          <w:b/>
          <w:bCs/>
        </w:rPr>
        <w:t>E DEL</w:t>
      </w:r>
      <w:r w:rsidR="00032A1B">
        <w:rPr>
          <w:rFonts w:ascii="Calibri,Bold" w:hAnsi="Calibri,Bold" w:cs="Calibri,Bold"/>
          <w:b/>
          <w:bCs/>
        </w:rPr>
        <w:t xml:space="preserve">LA TRASPARENZA E L’INTEGRITA’ </w:t>
      </w:r>
      <w:r>
        <w:rPr>
          <w:rFonts w:ascii="Calibri,Bold" w:hAnsi="Calibri,Bold" w:cs="Calibri,Bold"/>
          <w:b/>
          <w:bCs/>
        </w:rPr>
        <w:t>201</w:t>
      </w:r>
      <w:r w:rsidR="0074730D">
        <w:rPr>
          <w:rFonts w:ascii="Calibri,Bold" w:hAnsi="Calibri,Bold" w:cs="Calibri,Bold"/>
          <w:b/>
          <w:bCs/>
        </w:rPr>
        <w:t>8</w:t>
      </w:r>
      <w:r>
        <w:rPr>
          <w:rFonts w:ascii="Calibri,Bold" w:hAnsi="Calibri,Bold" w:cs="Calibri,Bold"/>
          <w:b/>
          <w:bCs/>
        </w:rPr>
        <w:t>-20</w:t>
      </w:r>
      <w:r w:rsidR="0074730D">
        <w:rPr>
          <w:rFonts w:ascii="Calibri,Bold" w:hAnsi="Calibri,Bold" w:cs="Calibri,Bold"/>
          <w:b/>
          <w:bCs/>
        </w:rPr>
        <w:t>20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(cognome e nome) 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 il 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______________________________in 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(eventuale)______________________________________________________________________________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(specificare la tipologia del soggetto portatori di interesse e la categoria di appartenenza)</w:t>
      </w:r>
    </w:p>
    <w:p w:rsidR="004038F2" w:rsidRDefault="004038F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4512" w:rsidRDefault="00BA4512" w:rsidP="00403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</w:t>
      </w:r>
    </w:p>
    <w:p w:rsidR="004038F2" w:rsidRDefault="004038F2" w:rsidP="004038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seguenti osservazioni e/o suggerimenti relativi al Piano Triennale di Prevenzione della Corruzione</w:t>
      </w:r>
      <w:r w:rsidR="00032A1B">
        <w:rPr>
          <w:rFonts w:ascii="Calibri" w:hAnsi="Calibri" w:cs="Calibri"/>
        </w:rPr>
        <w:t xml:space="preserve"> </w:t>
      </w:r>
      <w:r w:rsidR="00C539B7">
        <w:rPr>
          <w:rFonts w:ascii="Calibri" w:hAnsi="Calibri" w:cs="Calibri"/>
        </w:rPr>
        <w:t xml:space="preserve">e </w:t>
      </w:r>
      <w:r w:rsidR="00032A1B">
        <w:rPr>
          <w:rFonts w:ascii="Calibri" w:hAnsi="Calibri" w:cs="Calibri"/>
        </w:rPr>
        <w:t xml:space="preserve">della Trasparenza e dell’Integrità </w:t>
      </w:r>
      <w:r>
        <w:rPr>
          <w:rFonts w:ascii="Calibri" w:hAnsi="Calibri" w:cs="Calibri"/>
        </w:rPr>
        <w:t>del Comune di Gela  201</w:t>
      </w:r>
      <w:r w:rsidR="00602B4B">
        <w:rPr>
          <w:rFonts w:ascii="Calibri" w:hAnsi="Calibri" w:cs="Calibri"/>
        </w:rPr>
        <w:t>8</w:t>
      </w:r>
      <w:r>
        <w:rPr>
          <w:rFonts w:ascii="Calibri" w:hAnsi="Calibri" w:cs="Calibri"/>
        </w:rPr>
        <w:t>-20</w:t>
      </w:r>
      <w:r w:rsidR="00602B4B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: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RISERVATEZZA DEI DATI PERSONALI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Informativa per il trattamento dei dati personali: il sottoscritto è informato che i dati personali forniti con la presente saranno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trattati dal Comune di Gela esclusivamente per il relativo procedimento e a tal fine il loro conferimento è obbligatorio; la mancata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indicazione non permetterà l’esame delle osservazioni. I dati personali saranno trattati da incaricati e dal Responsabile del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procedimento mediante procedure, anche informatizzate, nei modi e nei limiti necessari per il suo svolgimento. E’ garantito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l’esercizio dei diritti previsti dall’art 7 del D. </w:t>
      </w:r>
      <w:proofErr w:type="spellStart"/>
      <w:r>
        <w:rPr>
          <w:rFonts w:ascii="Calibri" w:hAnsi="Calibri" w:cs="Calibri"/>
          <w:sz w:val="18"/>
          <w:szCs w:val="18"/>
        </w:rPr>
        <w:t>Lgs</w:t>
      </w:r>
      <w:proofErr w:type="spellEnd"/>
      <w:r>
        <w:rPr>
          <w:rFonts w:ascii="Calibri" w:hAnsi="Calibri" w:cs="Calibri"/>
          <w:sz w:val="18"/>
          <w:szCs w:val="18"/>
        </w:rPr>
        <w:t xml:space="preserve"> n. 196/2003.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7032F" w:rsidRDefault="00BA4512" w:rsidP="00BA4512">
      <w:r>
        <w:rPr>
          <w:rFonts w:ascii="Calibri" w:hAnsi="Calibri" w:cs="Calibri"/>
        </w:rPr>
        <w:t>Data</w:t>
      </w:r>
    </w:p>
    <w:sectPr w:rsidR="0057032F" w:rsidSect="00570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A4512"/>
    <w:rsid w:val="00000C19"/>
    <w:rsid w:val="00032A1B"/>
    <w:rsid w:val="001D1334"/>
    <w:rsid w:val="001E6306"/>
    <w:rsid w:val="004038F2"/>
    <w:rsid w:val="0057032F"/>
    <w:rsid w:val="00602B4B"/>
    <w:rsid w:val="00687740"/>
    <w:rsid w:val="0074730D"/>
    <w:rsid w:val="008D50E5"/>
    <w:rsid w:val="008D7EFA"/>
    <w:rsid w:val="00AA55DB"/>
    <w:rsid w:val="00B57793"/>
    <w:rsid w:val="00BA4512"/>
    <w:rsid w:val="00C539B7"/>
    <w:rsid w:val="00DB6603"/>
    <w:rsid w:val="00E12B39"/>
    <w:rsid w:val="00E41A8C"/>
    <w:rsid w:val="00E676CF"/>
    <w:rsid w:val="00F9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2018-12-10T10:48:00Z</cp:lastPrinted>
  <dcterms:created xsi:type="dcterms:W3CDTF">2018-12-10T10:45:00Z</dcterms:created>
  <dcterms:modified xsi:type="dcterms:W3CDTF">2018-12-10T11:18:00Z</dcterms:modified>
</cp:coreProperties>
</file>